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30" w:rsidRPr="00825E30" w:rsidRDefault="00825E30" w:rsidP="00825E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30">
        <w:rPr>
          <w:rFonts w:ascii="Times New Roman" w:hAnsi="Times New Roman" w:cs="Times New Roman"/>
          <w:b/>
          <w:sz w:val="28"/>
          <w:szCs w:val="28"/>
        </w:rPr>
        <w:t>Warsztaty  dla nauczycieli, pedagogów, logopedów, rodziców na temat.:</w:t>
      </w:r>
    </w:p>
    <w:p w:rsidR="009C20CD" w:rsidRDefault="00825E30" w:rsidP="00825E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30">
        <w:rPr>
          <w:rFonts w:ascii="Times New Roman" w:hAnsi="Times New Roman" w:cs="Times New Roman"/>
          <w:b/>
          <w:sz w:val="28"/>
          <w:szCs w:val="28"/>
        </w:rPr>
        <w:t>„Dziecko z afazją w szkole”</w:t>
      </w:r>
    </w:p>
    <w:p w:rsidR="00825E30" w:rsidRDefault="00825E30" w:rsidP="00825E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znaczenia słowa afazja.</w:t>
      </w:r>
    </w:p>
    <w:p w:rsid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między afazją a niedokształceniem mowy o typie afazji.</w:t>
      </w:r>
    </w:p>
    <w:p w:rsid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dziecka z afazją.</w:t>
      </w:r>
    </w:p>
    <w:p w:rsidR="00825E30" w:rsidRP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E30">
        <w:rPr>
          <w:rFonts w:ascii="Times New Roman" w:hAnsi="Times New Roman" w:cs="Times New Roman"/>
          <w:sz w:val="24"/>
          <w:szCs w:val="24"/>
        </w:rPr>
        <w:t xml:space="preserve">Rozporządzenie MEN z 17 listopada 2010r. w sprawie warunków organizowania kształcenia, wychowania i opieki dla dzieci  i młodzieży niepełnosprawnych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E30">
        <w:rPr>
          <w:rFonts w:ascii="Times New Roman" w:hAnsi="Times New Roman" w:cs="Times New Roman"/>
          <w:sz w:val="24"/>
          <w:szCs w:val="24"/>
        </w:rPr>
        <w:t xml:space="preserve"> oraz niedostosowanych społecznie w specjalnych przedszkolach, szkołach                     i oddziałach oraz w ośrodkach.</w:t>
      </w:r>
    </w:p>
    <w:p w:rsid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afazji i niedokształcenia mowy o typie afazji u dzieci.</w:t>
      </w:r>
    </w:p>
    <w:p w:rsid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i terapia dziecka z afazją i niedokształceniem mowy o typie afazji.</w:t>
      </w:r>
    </w:p>
    <w:p w:rsidR="00825E30" w:rsidRPr="00825E30" w:rsidRDefault="00825E30" w:rsidP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E30">
        <w:rPr>
          <w:rFonts w:ascii="Times New Roman" w:eastAsiaTheme="majorEastAsia" w:hAnsi="Times New Roman" w:cs="Times New Roman"/>
          <w:bCs/>
          <w:color w:val="23263C"/>
          <w:kern w:val="24"/>
          <w:sz w:val="24"/>
          <w:szCs w:val="24"/>
        </w:rPr>
        <w:t>Ogólne zasady postępo</w:t>
      </w:r>
      <w:r>
        <w:rPr>
          <w:rFonts w:ascii="Times New Roman" w:eastAsiaTheme="majorEastAsia" w:hAnsi="Times New Roman" w:cs="Times New Roman"/>
          <w:bCs/>
          <w:color w:val="23263C"/>
          <w:kern w:val="24"/>
          <w:sz w:val="24"/>
          <w:szCs w:val="24"/>
        </w:rPr>
        <w:t xml:space="preserve">wania i pracy  </w:t>
      </w:r>
      <w:r w:rsidRPr="00825E30">
        <w:rPr>
          <w:rFonts w:ascii="Times New Roman" w:eastAsiaTheme="majorEastAsia" w:hAnsi="Times New Roman" w:cs="Times New Roman"/>
          <w:bCs/>
          <w:color w:val="23263C"/>
          <w:kern w:val="24"/>
          <w:sz w:val="24"/>
          <w:szCs w:val="24"/>
        </w:rPr>
        <w:t>z dzieckiem afatycznym.</w:t>
      </w:r>
    </w:p>
    <w:p w:rsidR="00825E30" w:rsidRDefault="00825E3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do pracy na lekcji z dzieckiem afatycznym.</w:t>
      </w:r>
    </w:p>
    <w:p w:rsidR="00825E30" w:rsidRDefault="00825E30" w:rsidP="00825E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5E30" w:rsidRDefault="00825E30" w:rsidP="00825E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5E30" w:rsidRDefault="00825E30" w:rsidP="00825E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5E30" w:rsidRDefault="00825E30" w:rsidP="00825E3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</w:t>
      </w:r>
    </w:p>
    <w:p w:rsidR="00825E30" w:rsidRPr="00F369DB" w:rsidRDefault="00825E30" w:rsidP="00F369DB">
      <w:pPr>
        <w:pStyle w:val="Bezodstpw"/>
        <w:jc w:val="right"/>
        <w:rPr>
          <w:rFonts w:ascii="Times New Roman" w:hAnsi="Times New Roman" w:cs="Times New Roman"/>
        </w:rPr>
      </w:pPr>
      <w:r w:rsidRPr="00F369DB">
        <w:rPr>
          <w:rFonts w:ascii="Times New Roman" w:hAnsi="Times New Roman" w:cs="Times New Roman"/>
        </w:rPr>
        <w:t>mgr Joanna Nowak</w:t>
      </w:r>
    </w:p>
    <w:p w:rsidR="00825E30" w:rsidRPr="00F369DB" w:rsidRDefault="00825E30" w:rsidP="00F369DB">
      <w:pPr>
        <w:pStyle w:val="Bezodstpw"/>
        <w:jc w:val="right"/>
        <w:rPr>
          <w:rFonts w:ascii="Times New Roman" w:hAnsi="Times New Roman" w:cs="Times New Roman"/>
        </w:rPr>
      </w:pPr>
      <w:proofErr w:type="spellStart"/>
      <w:r w:rsidRPr="00F369DB">
        <w:rPr>
          <w:rFonts w:ascii="Times New Roman" w:hAnsi="Times New Roman" w:cs="Times New Roman"/>
        </w:rPr>
        <w:t>neurologopeda</w:t>
      </w:r>
      <w:proofErr w:type="spellEnd"/>
    </w:p>
    <w:p w:rsidR="00825E30" w:rsidRPr="00F369DB" w:rsidRDefault="00825E30" w:rsidP="00F369DB">
      <w:pPr>
        <w:pStyle w:val="Bezodstpw"/>
        <w:jc w:val="right"/>
        <w:rPr>
          <w:rFonts w:ascii="Times New Roman" w:hAnsi="Times New Roman" w:cs="Times New Roman"/>
        </w:rPr>
      </w:pPr>
      <w:r w:rsidRPr="00F369DB">
        <w:rPr>
          <w:rFonts w:ascii="Times New Roman" w:hAnsi="Times New Roman" w:cs="Times New Roman"/>
        </w:rPr>
        <w:t>terapeuta Integracji Sensorycznej</w:t>
      </w:r>
    </w:p>
    <w:p w:rsidR="00825E30" w:rsidRPr="00F369DB" w:rsidRDefault="00825E30" w:rsidP="00F369DB">
      <w:pPr>
        <w:pStyle w:val="Bezodstpw"/>
        <w:jc w:val="right"/>
        <w:rPr>
          <w:rFonts w:ascii="Times New Roman" w:hAnsi="Times New Roman" w:cs="Times New Roman"/>
        </w:rPr>
      </w:pPr>
      <w:r w:rsidRPr="00F369DB">
        <w:rPr>
          <w:rFonts w:ascii="Times New Roman" w:hAnsi="Times New Roman" w:cs="Times New Roman"/>
        </w:rPr>
        <w:t xml:space="preserve">terapeuta metody </w:t>
      </w:r>
      <w:proofErr w:type="spellStart"/>
      <w:r w:rsidRPr="00F369DB">
        <w:rPr>
          <w:rFonts w:ascii="Times New Roman" w:hAnsi="Times New Roman" w:cs="Times New Roman"/>
        </w:rPr>
        <w:t>Castillo</w:t>
      </w:r>
      <w:proofErr w:type="spellEnd"/>
      <w:r w:rsidRPr="00F369DB">
        <w:rPr>
          <w:rFonts w:ascii="Times New Roman" w:hAnsi="Times New Roman" w:cs="Times New Roman"/>
        </w:rPr>
        <w:t xml:space="preserve"> Morales</w:t>
      </w:r>
      <w:r w:rsidRPr="00F369DB">
        <w:rPr>
          <w:rFonts w:ascii="Times New Roman" w:hAnsi="Times New Roman" w:cs="Times New Roman"/>
          <w:lang w:val="en-US"/>
        </w:rPr>
        <w:t>®</w:t>
      </w:r>
    </w:p>
    <w:p w:rsidR="00825E30" w:rsidRPr="00F369DB" w:rsidRDefault="00825E30" w:rsidP="00F369DB">
      <w:pPr>
        <w:pStyle w:val="Bezodstpw"/>
        <w:jc w:val="right"/>
        <w:rPr>
          <w:rFonts w:ascii="Times New Roman" w:hAnsi="Times New Roman" w:cs="Times New Roman"/>
        </w:rPr>
      </w:pPr>
      <w:r w:rsidRPr="00F369DB">
        <w:rPr>
          <w:rFonts w:ascii="Times New Roman" w:hAnsi="Times New Roman" w:cs="Times New Roman"/>
        </w:rPr>
        <w:t>terapeuta czaszkowo – krzyżowy</w:t>
      </w:r>
    </w:p>
    <w:p w:rsidR="00825E30" w:rsidRPr="00F369DB" w:rsidRDefault="00825E30" w:rsidP="00F369DB">
      <w:pPr>
        <w:pStyle w:val="Bezodstpw"/>
        <w:jc w:val="right"/>
        <w:rPr>
          <w:rFonts w:ascii="Times New Roman" w:hAnsi="Times New Roman" w:cs="Times New Roman"/>
        </w:rPr>
      </w:pPr>
      <w:r w:rsidRPr="00F369DB">
        <w:rPr>
          <w:rFonts w:ascii="Times New Roman" w:hAnsi="Times New Roman" w:cs="Times New Roman"/>
        </w:rPr>
        <w:t xml:space="preserve">terapeuta </w:t>
      </w:r>
      <w:proofErr w:type="spellStart"/>
      <w:r w:rsidRPr="00F369DB">
        <w:rPr>
          <w:rFonts w:ascii="Times New Roman" w:hAnsi="Times New Roman" w:cs="Times New Roman"/>
        </w:rPr>
        <w:t>miofunkcjonalny</w:t>
      </w:r>
      <w:proofErr w:type="spellEnd"/>
    </w:p>
    <w:p w:rsidR="00825E30" w:rsidRPr="00825E30" w:rsidRDefault="00825E30" w:rsidP="00825E3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5E30" w:rsidRPr="0082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418"/>
    <w:multiLevelType w:val="hybridMultilevel"/>
    <w:tmpl w:val="7008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30"/>
    <w:rsid w:val="00825E30"/>
    <w:rsid w:val="009C20CD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8A3B-549A-4414-BEB6-C48E7D2A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E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5E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2016-12-15T22:05:00Z</dcterms:created>
  <dcterms:modified xsi:type="dcterms:W3CDTF">2016-12-15T22:16:00Z</dcterms:modified>
</cp:coreProperties>
</file>